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hint="default" w:ascii="宋体" w:hAnsi="宋体" w:eastAsia="宋体" w:cs="宋体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年云南省医师资格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>考试医学综合考试</w:t>
      </w:r>
    </w:p>
    <w:p>
      <w:pPr>
        <w:jc w:val="center"/>
        <w:rPr>
          <w:rFonts w:hint="eastAsia"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考生健康申明承诺书</w:t>
      </w:r>
    </w:p>
    <w:p>
      <w:pP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tbl>
      <w:tblPr>
        <w:tblStyle w:val="4"/>
        <w:tblW w:w="9073" w:type="dxa"/>
        <w:tblInd w:w="-32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923"/>
        <w:gridCol w:w="1062"/>
        <w:gridCol w:w="1843"/>
        <w:gridCol w:w="992"/>
        <w:gridCol w:w="9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住址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1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行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病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史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天内是否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有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国内疫情中高风险地区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实施静态管理地区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或国（境）外旅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天内是否密切接触新冠肺炎确诊病例、疑似病例或无症状感染者。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本人是否有发热或咳嗽等呼吸道症状。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2" w:hRule="atLeast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考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生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承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诺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spacing w:line="420" w:lineRule="exact"/>
              <w:ind w:firstLine="692" w:firstLineChars="200"/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郑重承诺：填报、提交和现场出示的所有信息（证明）均真实、准确、完整、有效。如违反承诺，造成相应后果，本人将承担相应的法律责任，并按国家有关规定接受处罚。在考试期间严格遵守考试纪律，服从现场工作人员管理及疫情防控工作安排。</w:t>
            </w:r>
          </w:p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考生签名：</w:t>
            </w:r>
          </w:p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                               202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年   月   日  </w:t>
            </w:r>
          </w:p>
        </w:tc>
      </w:tr>
    </w:tbl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OWI4YzVjZmJkN2YyNWZiZDI4ODI5ODdkZjZhMWUifQ=="/>
  </w:docVars>
  <w:rsids>
    <w:rsidRoot w:val="43AE32C1"/>
    <w:rsid w:val="0F0950BC"/>
    <w:rsid w:val="150B4B7A"/>
    <w:rsid w:val="40845399"/>
    <w:rsid w:val="42371C74"/>
    <w:rsid w:val="43AE32C1"/>
    <w:rsid w:val="590F4F34"/>
    <w:rsid w:val="5C6D6049"/>
    <w:rsid w:val="71F03147"/>
    <w:rsid w:val="7D142FBF"/>
    <w:rsid w:val="7DF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280</Characters>
  <Lines>0</Lines>
  <Paragraphs>0</Paragraphs>
  <TotalTime>0</TotalTime>
  <ScaleCrop>false</ScaleCrop>
  <LinksUpToDate>false</LinksUpToDate>
  <CharactersWithSpaces>327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2020-07-03T02:17:00Z</dcterms:created>
  <dc:creator>Administrator</dc:creator>
  <cp:lastModifiedBy>Rue</cp:lastModifiedBy>
  <cp:lastPrinted>2022-08-10T07:57:00Z</cp:lastPrinted>
  <dcterms:modified xsi:type="dcterms:W3CDTF">2022-08-11T06:06:48Z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EED251090E6542B6821C77A131D94B8E</vt:lpwstr>
  </property>
</Properties>
</file>