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D8E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宋体" w:hAnsi="宋体" w:eastAsia="黑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宋体"/>
          <w:b w:val="0"/>
          <w:bCs w:val="0"/>
          <w:sz w:val="32"/>
          <w:szCs w:val="32"/>
          <w:lang w:val="en-US" w:eastAsia="zh-CN"/>
        </w:rPr>
        <w:t>附件3</w:t>
      </w:r>
    </w:p>
    <w:p w14:paraId="1EA4D2FD">
      <w:pPr>
        <w:pStyle w:val="2"/>
        <w:rPr>
          <w:rFonts w:hint="eastAsia" w:ascii="宋体" w:hAnsi="宋体" w:cs="宋体"/>
          <w:lang w:val="en-US" w:eastAsia="zh-CN"/>
        </w:rPr>
      </w:pPr>
    </w:p>
    <w:p w14:paraId="1087E7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宋体" w:hAnsi="宋体" w:eastAsia="方正小标宋_GBK" w:cs="宋体"/>
          <w:sz w:val="44"/>
          <w:szCs w:val="44"/>
        </w:rPr>
      </w:pPr>
      <w:r>
        <w:rPr>
          <w:rFonts w:hint="eastAsia" w:ascii="宋体" w:hAnsi="宋体" w:eastAsia="方正小标宋_GBK" w:cs="宋体"/>
          <w:bCs/>
          <w:color w:val="000000"/>
          <w:spacing w:val="15"/>
          <w:kern w:val="36"/>
          <w:sz w:val="44"/>
          <w:szCs w:val="44"/>
        </w:rPr>
        <w:t>考生服务系统操作指南</w:t>
      </w:r>
    </w:p>
    <w:p w14:paraId="5C55DA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ascii="宋体" w:hAnsi="宋体" w:cs="宋体"/>
        </w:rPr>
      </w:pPr>
    </w:p>
    <w:p w14:paraId="3E8243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黑体_GBK" w:cs="宋体"/>
          <w:bCs/>
          <w:sz w:val="32"/>
          <w:szCs w:val="32"/>
        </w:rPr>
      </w:pPr>
      <w:r>
        <w:rPr>
          <w:rFonts w:hint="eastAsia" w:ascii="宋体" w:hAnsi="宋体" w:eastAsia="方正黑体_GBK" w:cs="宋体"/>
          <w:bCs/>
          <w:sz w:val="32"/>
          <w:szCs w:val="32"/>
        </w:rPr>
        <w:t>一、考生进入国家医学考试考生服务系统</w:t>
      </w:r>
    </w:p>
    <w:p w14:paraId="5DD976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考生按常规报名流程进入国家医学考试考生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  <w:lang w:eastAsia="zh-CN"/>
        </w:rPr>
        <w:t>服务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系统，查看自己的报名信息，在报名信息处，点击“上传相关材料”按钮，按页面提示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进入报名材料上传界面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。</w:t>
      </w:r>
    </w:p>
    <w:p w14:paraId="15359743">
      <w:pPr>
        <w:ind w:firstLine="618" w:firstLineChars="221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1</w:t>
      </w:r>
    </w:p>
    <w:p w14:paraId="6F2FD2D7">
      <w:pPr>
        <w:ind w:firstLine="707" w:firstLineChars="221"/>
        <w:rPr>
          <w:rFonts w:ascii="宋体" w:hAnsi="宋体" w:eastAsia="仿宋" w:cs="宋体"/>
          <w:color w:val="3D3D3D"/>
          <w:kern w:val="0"/>
          <w:sz w:val="32"/>
          <w:szCs w:val="32"/>
        </w:rPr>
      </w:pP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"http://help.bliner.me/api/file/1584329287.png"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3708400" cy="2349500"/>
            <wp:effectExtent l="0" t="0" r="6350" b="12700"/>
            <wp:docPr id="1" name="图片 1" descr="158432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43292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</w:p>
    <w:p w14:paraId="0C391E78">
      <w:pPr>
        <w:ind w:firstLine="707" w:firstLineChars="221"/>
        <w:rPr>
          <w:rFonts w:ascii="宋体" w:hAnsi="宋体" w:eastAsia="华文仿宋" w:cs="宋体"/>
          <w:color w:val="FF0000"/>
          <w:kern w:val="0"/>
          <w:sz w:val="32"/>
          <w:szCs w:val="32"/>
        </w:rPr>
      </w:pPr>
      <w:r>
        <w:rPr>
          <w:rFonts w:hint="eastAsia" w:ascii="宋体" w:hAnsi="宋体" w:eastAsia="华文仿宋" w:cs="宋体"/>
          <w:color w:val="FF0000"/>
          <w:kern w:val="0"/>
          <w:sz w:val="32"/>
          <w:szCs w:val="32"/>
        </w:rPr>
        <w:t>注：该页面是否有“上传相关材料”按钮出现，由考区进行配置。</w:t>
      </w:r>
    </w:p>
    <w:p w14:paraId="5BDE64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黑体_GBK" w:cs="宋体"/>
          <w:bCs/>
          <w:sz w:val="32"/>
          <w:szCs w:val="32"/>
        </w:rPr>
      </w:pPr>
      <w:r>
        <w:rPr>
          <w:rFonts w:hint="eastAsia" w:ascii="宋体" w:hAnsi="宋体" w:eastAsia="方正黑体_GBK" w:cs="宋体"/>
          <w:bCs/>
          <w:sz w:val="32"/>
          <w:szCs w:val="32"/>
        </w:rPr>
        <w:t>二、考生上传报名材料</w:t>
      </w:r>
    </w:p>
    <w:p w14:paraId="09B06F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考生根据页面提示要求，认真阅读说明，并按每一材料的具体要求和示例准备个人的相关材料，集中上传真实且清晰的图像。</w:t>
      </w:r>
    </w:p>
    <w:p w14:paraId="5FACB6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18" w:firstLineChars="221"/>
        <w:jc w:val="center"/>
        <w:textAlignment w:val="auto"/>
        <w:rPr>
          <w:rFonts w:ascii="宋体" w:hAnsi="宋体" w:eastAsia="楷体" w:cs="宋体"/>
          <w:color w:val="FF0000"/>
          <w:kern w:val="0"/>
          <w:sz w:val="28"/>
          <w:szCs w:val="28"/>
        </w:rPr>
      </w:pPr>
    </w:p>
    <w:p w14:paraId="1AEFEDD1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ascii="宋体" w:hAnsi="宋体" w:cs="宋体"/>
        </w:rPr>
      </w:pPr>
    </w:p>
    <w:p w14:paraId="0F6354FA">
      <w:pPr>
        <w:ind w:firstLine="618" w:firstLineChars="221"/>
        <w:jc w:val="center"/>
        <w:rPr>
          <w:rFonts w:ascii="宋体" w:hAnsi="宋体" w:eastAsia="华文仿宋" w:cs="宋体"/>
          <w:color w:val="3D3D3D"/>
          <w:kern w:val="0"/>
          <w:sz w:val="32"/>
          <w:szCs w:val="32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2</w:t>
      </w:r>
    </w:p>
    <w:p w14:paraId="5FBADDAE">
      <w:pPr>
        <w:ind w:firstLine="707" w:firstLineChars="221"/>
        <w:rPr>
          <w:rFonts w:ascii="宋体" w:hAnsi="宋体" w:eastAsia="仿宋" w:cs="宋体"/>
          <w:kern w:val="0"/>
          <w:sz w:val="32"/>
          <w:szCs w:val="32"/>
        </w:rPr>
      </w:pP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"http://help.bliner.me/api/file/1584350769.png"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"http://help.bliner.me/api/file/1584350769.png"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"http://help.bliner.me/api/file/1584350769.png"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"http://help.bliner.me/api/file/1584350769.png"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"http://help.bliner.me/api/file/1584350769.png"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"http://help.bliner.me/api/file/1584350769.png"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"http://help.bliner.me/api/file/1584350769.png"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"http://help.bliner.me/api/file/1584350769.png"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"http://help.bliner.me/api/file/1584350769.png"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drawing>
          <wp:inline distT="0" distB="0" distL="114300" distR="114300">
            <wp:extent cx="4493260" cy="2005330"/>
            <wp:effectExtent l="0" t="0" r="2540" b="13970"/>
            <wp:docPr id="5" name="图片 2" descr="158435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5843507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</w:p>
    <w:p w14:paraId="6ACEBA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注意：这里显示的内容，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是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医师资格考试所有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可能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需要的材料列表，考生根据自己的个人情况和考区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通知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要求，上传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必需的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报名材料图片。</w:t>
      </w:r>
    </w:p>
    <w:p w14:paraId="3DE607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楷体_GBK" w:cs="宋体"/>
          <w:color w:val="3D3D3D"/>
          <w:kern w:val="0"/>
          <w:sz w:val="32"/>
          <w:szCs w:val="32"/>
        </w:rPr>
      </w:pPr>
      <w:r>
        <w:rPr>
          <w:rFonts w:hint="eastAsia" w:ascii="宋体" w:hAnsi="宋体" w:eastAsia="方正楷体_GBK" w:cs="宋体"/>
          <w:color w:val="3D3D3D"/>
          <w:kern w:val="0"/>
          <w:sz w:val="32"/>
          <w:szCs w:val="32"/>
        </w:rPr>
        <w:t>（一）开始上传</w:t>
      </w:r>
    </w:p>
    <w:p w14:paraId="1C184C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以身份证明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上传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为例，点击“示例”查看要求，再点“上传”按钮，进入上传图片界面，将个人已经准备好的图像文件上传。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如下图：</w:t>
      </w:r>
    </w:p>
    <w:p w14:paraId="3C54D775">
      <w:pPr>
        <w:ind w:firstLine="618" w:firstLineChars="221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3</w:t>
      </w:r>
    </w:p>
    <w:p w14:paraId="69A71950">
      <w:pPr>
        <w:ind w:firstLine="707" w:firstLineChars="221"/>
        <w:rPr>
          <w:rFonts w:ascii="宋体" w:hAnsi="宋体" w:eastAsia="仿宋" w:cs="宋体"/>
          <w:color w:val="3D3D3D"/>
          <w:kern w:val="0"/>
          <w:sz w:val="32"/>
          <w:szCs w:val="32"/>
        </w:rPr>
      </w:pP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"http://help.bliner.me/api/file/1583754804.png"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"http://help.bliner.me/api/file/1583754804.png"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"http://help.bliner.me/api/file/1583754804.png"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"http://help.bliner.me/api/file/1583754804.png"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"http://help.bliner.me/api/file/1583754804.png"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"http://help.bliner.me/api/file/1583754804.png"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"http://help.bliner.me/api/file/1583754804.png"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"http://help.bliner.me/api/file/1583754804.png"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"http://help.bliner.me/api/file/1583754804.png"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4497070" cy="2553335"/>
            <wp:effectExtent l="0" t="0" r="17780" b="18415"/>
            <wp:docPr id="6" name="图片 3" descr="158375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15837548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</w:p>
    <w:p w14:paraId="0A9D69C4">
      <w:pPr>
        <w:ind w:firstLine="618" w:firstLineChars="221"/>
        <w:jc w:val="center"/>
        <w:rPr>
          <w:rFonts w:hint="eastAsia" w:ascii="宋体" w:hAnsi="宋体" w:eastAsia="楷体" w:cs="宋体"/>
          <w:color w:val="FF0000"/>
          <w:kern w:val="0"/>
          <w:sz w:val="28"/>
          <w:szCs w:val="28"/>
        </w:rPr>
      </w:pPr>
    </w:p>
    <w:p w14:paraId="314645F3">
      <w:pPr>
        <w:ind w:firstLine="618" w:firstLineChars="221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4</w:t>
      </w:r>
    </w:p>
    <w:p w14:paraId="736FC74B">
      <w:pPr>
        <w:ind w:firstLine="707" w:firstLineChars="221"/>
        <w:rPr>
          <w:rFonts w:ascii="宋体" w:hAnsi="宋体" w:eastAsia="仿宋" w:cs="宋体"/>
          <w:color w:val="3D3D3D"/>
          <w:kern w:val="0"/>
          <w:sz w:val="32"/>
          <w:szCs w:val="32"/>
        </w:rPr>
      </w:pP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"http://help.bliner.me/api/file/1583754839.png"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"http://help.bliner.me/api/file/1583754839.png"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"http://help.bliner.me/api/file/1583754839.png"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"http://help.bliner.me/api/file/1583754839.png"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"http://help.bliner.me/api/file/1583754839.png"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"http://help.bliner.me/api/file/1583754839.png"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"http://help.bliner.me/api/file/1583754839.png"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"http://help.bliner.me/api/file/1583754839.png"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"http://help.bliner.me/api/file/1583754839.png"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5271135" cy="2773045"/>
            <wp:effectExtent l="0" t="0" r="5715" b="8255"/>
            <wp:docPr id="17" name="图片 4" descr="158375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15837548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</w:p>
    <w:p w14:paraId="3A4620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点击选取文件，即可进入图片选择界面，选择完成点击提交即可上传。</w:t>
      </w:r>
    </w:p>
    <w:p w14:paraId="11FDCA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楷体_GBK" w:cs="宋体"/>
          <w:color w:val="3D3D3D"/>
          <w:kern w:val="0"/>
          <w:sz w:val="32"/>
          <w:szCs w:val="32"/>
        </w:rPr>
      </w:pPr>
      <w:r>
        <w:rPr>
          <w:rFonts w:hint="eastAsia" w:ascii="宋体" w:hAnsi="宋体" w:eastAsia="方正楷体_GBK" w:cs="宋体"/>
          <w:color w:val="3D3D3D"/>
          <w:kern w:val="0"/>
          <w:sz w:val="32"/>
          <w:szCs w:val="32"/>
        </w:rPr>
        <w:t>（二）上传的图片要求</w:t>
      </w:r>
    </w:p>
    <w:p w14:paraId="4F6539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材料照片需保证信息真实、准确、完整、有效。画面保持正向，不得翻转旋转。文件应使用jpg/jpeg/png格式，上传的照片应确保图像清晰，单个照片文件大小不超过200k。</w:t>
      </w:r>
    </w:p>
    <w:p w14:paraId="49252E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在每一个图片上传界面都有上述提示，请考生认真阅读，并保证内容真实准确。</w:t>
      </w:r>
    </w:p>
    <w:p w14:paraId="165BF3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楷体_GBK" w:cs="宋体"/>
          <w:color w:val="3D3D3D"/>
          <w:kern w:val="0"/>
          <w:sz w:val="32"/>
          <w:szCs w:val="32"/>
        </w:rPr>
      </w:pPr>
      <w:r>
        <w:rPr>
          <w:rFonts w:hint="eastAsia" w:ascii="宋体" w:hAnsi="宋体" w:eastAsia="方正楷体_GBK" w:cs="宋体"/>
          <w:color w:val="3D3D3D"/>
          <w:kern w:val="0"/>
          <w:sz w:val="32"/>
          <w:szCs w:val="32"/>
        </w:rPr>
        <w:t>（三）同一种类材料可上传多个图片</w:t>
      </w:r>
    </w:p>
    <w:p w14:paraId="61C384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如果同一种类材料需要上传多个图片的，在上传完第一个图片之后，继续点击后面的上传即可。</w:t>
      </w:r>
    </w:p>
    <w:p w14:paraId="355D1D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18" w:firstLineChars="221"/>
        <w:jc w:val="center"/>
        <w:textAlignment w:val="auto"/>
        <w:rPr>
          <w:rFonts w:ascii="宋体" w:hAnsi="宋体" w:eastAsia="楷体" w:cs="宋体"/>
          <w:color w:val="FF0000"/>
          <w:kern w:val="0"/>
          <w:sz w:val="28"/>
          <w:szCs w:val="28"/>
        </w:rPr>
      </w:pPr>
    </w:p>
    <w:p w14:paraId="308F41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18" w:firstLineChars="221"/>
        <w:jc w:val="center"/>
        <w:textAlignment w:val="auto"/>
        <w:rPr>
          <w:rFonts w:ascii="宋体" w:hAnsi="宋体" w:eastAsia="楷体" w:cs="宋体"/>
          <w:color w:val="FF0000"/>
          <w:kern w:val="0"/>
          <w:sz w:val="28"/>
          <w:szCs w:val="28"/>
        </w:rPr>
      </w:pPr>
    </w:p>
    <w:p w14:paraId="536FF5A6">
      <w:pPr>
        <w:pStyle w:val="2"/>
        <w:rPr>
          <w:rFonts w:ascii="宋体" w:hAnsi="宋体" w:eastAsia="楷体" w:cs="宋体"/>
          <w:color w:val="FF0000"/>
          <w:kern w:val="0"/>
          <w:sz w:val="28"/>
          <w:szCs w:val="28"/>
        </w:rPr>
      </w:pPr>
    </w:p>
    <w:p w14:paraId="5C791733">
      <w:pPr>
        <w:pStyle w:val="2"/>
        <w:rPr>
          <w:rFonts w:ascii="宋体" w:hAnsi="宋体" w:eastAsia="楷体" w:cs="宋体"/>
          <w:color w:val="FF0000"/>
          <w:kern w:val="0"/>
          <w:sz w:val="28"/>
          <w:szCs w:val="28"/>
        </w:rPr>
      </w:pPr>
    </w:p>
    <w:p w14:paraId="2B6A27E3">
      <w:pPr>
        <w:ind w:firstLine="618" w:firstLineChars="221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图5</w:t>
      </w:r>
    </w:p>
    <w:p w14:paraId="1EA87763">
      <w:pPr>
        <w:ind w:firstLine="707" w:firstLineChars="221"/>
        <w:jc w:val="center"/>
        <w:rPr>
          <w:rFonts w:ascii="宋体" w:hAnsi="宋体" w:eastAsia="仿宋" w:cs="宋体"/>
          <w:kern w:val="0"/>
          <w:sz w:val="32"/>
          <w:szCs w:val="32"/>
        </w:rPr>
      </w:pP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"http://help.bliner.me/api/file/1584351705.png"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"http://help.bliner.me/api/file/1584351705.png"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"http://help.bliner.me/api/file/1584351705.png"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"http://help.bliner.me/api/file/1584351705.png"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"http://help.bliner.me/api/file/1584351705.png"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"http://help.bliner.me/api/file/1584351705.png"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"http://help.bliner.me/api/file/1584351705.png"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"http://help.bliner.me/api/file/1584351705.png"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kern w:val="0"/>
          <w:sz w:val="32"/>
          <w:szCs w:val="32"/>
        </w:rPr>
        <w:instrText xml:space="preserve"> INCLUDEPICTURE  "http://help.bliner.me/api/file/1584351705.png" \* MERGEFORMATINET </w:instrText>
      </w:r>
      <w:r>
        <w:rPr>
          <w:rFonts w:ascii="宋体" w:hAnsi="宋体" w:eastAsia="仿宋" w:cs="宋体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kern w:val="0"/>
          <w:sz w:val="32"/>
          <w:szCs w:val="32"/>
        </w:rPr>
        <w:drawing>
          <wp:inline distT="0" distB="0" distL="114300" distR="114300">
            <wp:extent cx="5946140" cy="1867535"/>
            <wp:effectExtent l="0" t="0" r="16510" b="18415"/>
            <wp:docPr id="14" name="图片 5" descr="158435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15843517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kern w:val="0"/>
          <w:sz w:val="32"/>
          <w:szCs w:val="32"/>
        </w:rPr>
        <w:fldChar w:fldCharType="end"/>
      </w:r>
    </w:p>
    <w:p w14:paraId="4507FA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注意：有些图片只有两个或固定数量的（例如身份证明材料），则传完指定数量的图片后，则不能继续上传。</w:t>
      </w:r>
    </w:p>
    <w:p w14:paraId="5CDB9C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楷体_GBK" w:cs="宋体"/>
          <w:color w:val="3D3D3D"/>
          <w:kern w:val="0"/>
          <w:sz w:val="32"/>
          <w:szCs w:val="32"/>
        </w:rPr>
      </w:pPr>
      <w:r>
        <w:rPr>
          <w:rFonts w:hint="eastAsia" w:ascii="宋体" w:hAnsi="宋体" w:eastAsia="方正楷体_GBK" w:cs="宋体"/>
          <w:color w:val="3D3D3D"/>
          <w:kern w:val="0"/>
          <w:sz w:val="32"/>
          <w:szCs w:val="32"/>
        </w:rPr>
        <w:t>（四）删除并重新上传图片</w:t>
      </w:r>
    </w:p>
    <w:p w14:paraId="5BEEB7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如果图片上传错了或上传后变形、不清晰时，可以删除再重新上传，点击图片右上角的“－”减号按钮即可删除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，如下图：</w:t>
      </w:r>
    </w:p>
    <w:p w14:paraId="7835CAD8">
      <w:pPr>
        <w:ind w:firstLine="618" w:firstLineChars="221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6</w:t>
      </w:r>
    </w:p>
    <w:p w14:paraId="4CC00E8C">
      <w:pPr>
        <w:ind w:firstLine="707" w:firstLineChars="221"/>
        <w:rPr>
          <w:rFonts w:ascii="宋体" w:hAnsi="宋体" w:eastAsia="仿宋" w:cs="宋体"/>
          <w:color w:val="3D3D3D"/>
          <w:kern w:val="0"/>
          <w:sz w:val="32"/>
          <w:szCs w:val="32"/>
        </w:rPr>
      </w:pP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"http://help.bliner.me/api/file/1583755291.png"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"http://help.bliner.me/api/file/1583755291.png"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"http://help.bliner.me/api/file/1583755291.png"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"http://help.bliner.me/api/file/1583755291.png"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"http://help.bliner.me/api/file/1583755291.png"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"http://help.bliner.me/api/file/1583755291.png"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"http://help.bliner.me/api/file/1583755291.png"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"http://help.bliner.me/api/file/1583755291.png"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"http://help.bliner.me/api/file/1583755291.png"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5281295" cy="2911475"/>
            <wp:effectExtent l="0" t="0" r="14605" b="3175"/>
            <wp:docPr id="18" name="图片 6" descr="158375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37552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</w:p>
    <w:p w14:paraId="6FF48108">
      <w:pPr>
        <w:ind w:firstLine="618" w:firstLineChars="221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</w:p>
    <w:p w14:paraId="7A5231E4">
      <w:pPr>
        <w:ind w:firstLine="618" w:firstLineChars="221"/>
        <w:jc w:val="center"/>
        <w:rPr>
          <w:rFonts w:hint="eastAsia" w:ascii="宋体" w:hAnsi="宋体" w:eastAsia="楷体" w:cs="宋体"/>
          <w:color w:val="FF0000"/>
          <w:kern w:val="0"/>
          <w:sz w:val="28"/>
          <w:szCs w:val="28"/>
        </w:rPr>
      </w:pPr>
    </w:p>
    <w:p w14:paraId="428F5D61">
      <w:pPr>
        <w:ind w:firstLine="618" w:firstLineChars="221"/>
        <w:jc w:val="center"/>
        <w:rPr>
          <w:rFonts w:ascii="宋体" w:hAnsi="宋体" w:eastAsia="仿宋" w:cs="宋体"/>
          <w:color w:val="3D3D3D"/>
          <w:kern w:val="0"/>
          <w:sz w:val="32"/>
          <w:szCs w:val="32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7</w:t>
      </w:r>
    </w:p>
    <w:p w14:paraId="26B83DF0">
      <w:pPr>
        <w:ind w:firstLine="707" w:firstLineChars="221"/>
        <w:rPr>
          <w:rFonts w:ascii="宋体" w:hAnsi="宋体" w:eastAsia="仿宋" w:cs="宋体"/>
          <w:color w:val="3D3D3D"/>
          <w:kern w:val="0"/>
          <w:sz w:val="32"/>
          <w:szCs w:val="32"/>
        </w:rPr>
      </w:pP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"http://help.bliner.me/api/file/1583755326.png"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"http://help.bliner.me/api/file/1583755326.png"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"http://help.bliner.me/api/file/1583755326.png"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"http://help.bliner.me/api/file/1583755326.png"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"http://help.bliner.me/api/file/1583755326.png"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"http://help.bliner.me/api/file/1583755326.png"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"http://help.bliner.me/api/file/1583755326.png"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"http://help.bliner.me/api/file/1583755326.png"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"http://help.bliner.me/api/file/1583755326.png"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4618355" cy="2720975"/>
            <wp:effectExtent l="0" t="0" r="10795" b="3175"/>
            <wp:docPr id="2" name="图片 7" descr="158375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15837553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</w:p>
    <w:p w14:paraId="33FA8F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删除完成后，再次点击上传，上传新图片即可。</w:t>
      </w:r>
    </w:p>
    <w:p w14:paraId="495129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注意：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如考生已“提交审核”或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在审核期间，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则上传的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图片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将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被锁定，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考生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无法修改图片。</w:t>
      </w:r>
    </w:p>
    <w:p w14:paraId="364B6C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黑体_GBK" w:cs="宋体"/>
          <w:bCs/>
          <w:sz w:val="32"/>
          <w:szCs w:val="32"/>
        </w:rPr>
      </w:pPr>
      <w:r>
        <w:rPr>
          <w:rFonts w:hint="eastAsia" w:ascii="宋体" w:hAnsi="宋体" w:eastAsia="方正黑体_GBK" w:cs="宋体"/>
          <w:bCs/>
          <w:sz w:val="32"/>
          <w:szCs w:val="32"/>
        </w:rPr>
        <w:t>三、提交上传数据</w:t>
      </w:r>
    </w:p>
    <w:p w14:paraId="68B926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考生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根据自己的个人情况，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按照考区的通知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要求，将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所需要的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材料图片上传完成后，点击屏幕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最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右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  <w:lang w:eastAsia="zh-CN"/>
        </w:rPr>
        <w:t>下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方的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“提交审核”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按钮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即完成材料的上传。</w:t>
      </w:r>
    </w:p>
    <w:p w14:paraId="04696EB7">
      <w:pPr>
        <w:ind w:firstLine="618" w:firstLineChars="221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8</w:t>
      </w:r>
    </w:p>
    <w:p w14:paraId="06240B0F">
      <w:pPr>
        <w:ind w:firstLine="707" w:firstLineChars="221"/>
        <w:rPr>
          <w:rFonts w:ascii="宋体" w:hAnsi="宋体" w:eastAsia="仿宋" w:cs="宋体"/>
          <w:color w:val="3D3D3D"/>
          <w:kern w:val="0"/>
          <w:sz w:val="32"/>
          <w:szCs w:val="32"/>
        </w:rPr>
      </w:pP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"http://help.bliner.me/api/file/1584327708.png"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"http://help.bliner.me/api/file/1584327708.png"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"http://help.bliner.me/api/file/1584327708.png"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"http://help.bliner.me/api/file/1584327708.png"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"http://help.bliner.me/api/file/1584327708.png"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"http://help.bliner.me/api/file/1584327708.png"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"http://help.bliner.me/api/file/1584327708.png"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"http://help.bliner.me/api/file/1584327708.png"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"http://help.bliner.me/api/file/1584327708.png"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5281295" cy="1150620"/>
            <wp:effectExtent l="0" t="0" r="14605" b="11430"/>
            <wp:docPr id="11" name="图片 8" descr="1584327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15843277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</w:p>
    <w:p w14:paraId="4B394D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注意：提交后，考生界面会显示上报完成，内容已锁定的提示（锁定即无法自行修改上传材料），表示上传成功。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如下图提示：</w:t>
      </w:r>
    </w:p>
    <w:p w14:paraId="4E2115D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560" w:firstLineChars="200"/>
        <w:textAlignment w:val="auto"/>
        <w:rPr>
          <w:rFonts w:ascii="宋体" w:hAnsi="宋体" w:cs="宋体"/>
        </w:rPr>
      </w:pPr>
    </w:p>
    <w:p w14:paraId="76C7D0BF">
      <w:pPr>
        <w:ind w:firstLine="618" w:firstLineChars="221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9</w:t>
      </w:r>
    </w:p>
    <w:p w14:paraId="090CCA46">
      <w:pPr>
        <w:ind w:firstLine="707" w:firstLineChars="221"/>
        <w:jc w:val="center"/>
        <w:rPr>
          <w:rFonts w:ascii="宋体" w:hAnsi="宋体" w:eastAsia="仿宋" w:cs="宋体"/>
          <w:color w:val="3D3D3D"/>
          <w:kern w:val="0"/>
          <w:sz w:val="32"/>
          <w:szCs w:val="32"/>
        </w:rPr>
      </w:pP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"http://help.bliner.me/api/file/1584327963.png"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5281295" cy="1212215"/>
            <wp:effectExtent l="0" t="0" r="14605" b="6985"/>
            <wp:docPr id="15" name="图片 9" descr="158432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15843279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仿宋" w:cs="宋体"/>
          <w:color w:val="3D3D3D"/>
          <w:kern w:val="0"/>
          <w:sz w:val="32"/>
          <w:szCs w:val="32"/>
        </w:rPr>
        <w:fldChar w:fldCharType="end"/>
      </w:r>
    </w:p>
    <w:p w14:paraId="14BD39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黑体_GBK" w:cs="宋体"/>
          <w:bCs/>
          <w:sz w:val="32"/>
          <w:szCs w:val="32"/>
        </w:rPr>
      </w:pPr>
      <w:r>
        <w:rPr>
          <w:rFonts w:hint="eastAsia" w:ascii="宋体" w:hAnsi="宋体" w:eastAsia="方正黑体_GBK" w:cs="宋体"/>
          <w:bCs/>
          <w:sz w:val="32"/>
          <w:szCs w:val="32"/>
        </w:rPr>
        <w:t>四、图片的几种状态</w:t>
      </w:r>
    </w:p>
    <w:p w14:paraId="31E30E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已锁定（考生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自主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提交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报名资料的或提交的报名资料未被审核人员要求更换的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）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，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此时考生无法修改图片材料。</w:t>
      </w:r>
    </w:p>
    <w:p w14:paraId="003B2F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华文仿宋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未锁定（考生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上传后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尚未提交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或审核期间审核人员要求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考生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更换完善的资料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），考生可以修改图片材料。</w: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"http://help.bliner.me/api/file/1584351443.png"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</w:p>
    <w:p w14:paraId="7AD545AE">
      <w:pPr>
        <w:ind w:firstLine="707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10</w:t>
      </w: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 xml:space="preserve">                         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1</w:t>
      </w: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1</w:t>
      </w:r>
    </w:p>
    <w:p w14:paraId="29F9D4CC">
      <w:pPr>
        <w:ind w:firstLine="707" w:firstLineChars="221"/>
        <w:rPr>
          <w:rFonts w:ascii="宋体" w:hAnsi="宋体" w:eastAsia="华文仿宋" w:cs="宋体"/>
          <w:color w:val="3D3D3D"/>
          <w:kern w:val="0"/>
          <w:sz w:val="32"/>
          <w:szCs w:val="32"/>
        </w:rPr>
      </w:pP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"http://help.bliner.me/api/file/1584351526.png"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"http://help.bliner.me/api/file/1584351526.png"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"http://help.bliner.me/api/file/1584351526.png"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"http://help.bliner.me/api/file/1584351526.png"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"http://help.bliner.me/api/file/1584351526.png"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"http://help.bliner.me/api/file/1584351526.png"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"http://help.bliner.me/api/file/1584351526.png"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"http://help.bliner.me/api/file/1584351526.png"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"http://help.bliner.me/api/file/1584351526.png"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2400300" cy="2545080"/>
            <wp:effectExtent l="0" t="0" r="0" b="7620"/>
            <wp:docPr id="8" name="图片 10" descr="158435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15843515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hint="eastAsia" w:ascii="宋体" w:hAnsi="宋体" w:eastAsia="华文仿宋" w:cs="宋体"/>
          <w:color w:val="3D3D3D"/>
          <w:kern w:val="0"/>
          <w:sz w:val="32"/>
          <w:szCs w:val="32"/>
        </w:rPr>
        <w:t xml:space="preserve">   </w: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2026285" cy="2559685"/>
            <wp:effectExtent l="0" t="0" r="12065" b="1206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l="6709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29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宋体" w:hAnsi="宋体" w:eastAsia="方正黑体_GBK" w:cs="宋体"/>
          <w:bCs/>
          <w:sz w:val="32"/>
          <w:szCs w:val="32"/>
        </w:rPr>
      </w:pPr>
      <w:r>
        <w:rPr>
          <w:rFonts w:hint="eastAsia" w:ascii="宋体" w:hAnsi="宋体" w:eastAsia="方正黑体_GBK" w:cs="宋体"/>
          <w:bCs/>
          <w:sz w:val="32"/>
          <w:szCs w:val="32"/>
        </w:rPr>
        <w:t>五、上传完成后需注意事项</w:t>
      </w:r>
    </w:p>
    <w:p w14:paraId="54DBC4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如果已经上传成功，并显示下列消息提醒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：</w:t>
      </w:r>
    </w:p>
    <w:p w14:paraId="3B595F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560" w:firstLineChars="200"/>
        <w:jc w:val="center"/>
        <w:textAlignment w:val="auto"/>
        <w:rPr>
          <w:rFonts w:ascii="宋体" w:hAnsi="宋体" w:eastAsia="楷体" w:cs="宋体"/>
          <w:color w:val="FF0000"/>
          <w:kern w:val="0"/>
          <w:sz w:val="28"/>
          <w:szCs w:val="28"/>
        </w:rPr>
      </w:pPr>
    </w:p>
    <w:p w14:paraId="4F337BE8">
      <w:pPr>
        <w:ind w:firstLine="618" w:firstLineChars="221"/>
        <w:jc w:val="center"/>
        <w:rPr>
          <w:rFonts w:ascii="宋体" w:hAnsi="宋体" w:eastAsia="华文仿宋" w:cs="宋体"/>
          <w:color w:val="3D3D3D"/>
          <w:kern w:val="0"/>
          <w:sz w:val="32"/>
          <w:szCs w:val="32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1</w:t>
      </w: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 xml:space="preserve">2 </w: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"http://help.bliner.me/api/file/1584327963.png"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begin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instrText xml:space="preserve"> INCLUDEPICTURE  "http://help.bliner.me/api/file/1584327963.png" \* MERGEFORMATINET </w:instrText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separate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5281295" cy="1212215"/>
            <wp:effectExtent l="0" t="0" r="14605" b="6985"/>
            <wp:docPr id="4" name="图片 12" descr="158432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15843279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  <w:r>
        <w:rPr>
          <w:rFonts w:ascii="宋体" w:hAnsi="宋体" w:eastAsia="华文仿宋" w:cs="宋体"/>
          <w:color w:val="3D3D3D"/>
          <w:kern w:val="0"/>
          <w:sz w:val="32"/>
          <w:szCs w:val="32"/>
        </w:rPr>
        <w:fldChar w:fldCharType="end"/>
      </w:r>
    </w:p>
    <w:p w14:paraId="274A0F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考生可以关闭该页面，等待考务人员进一步的审核通知（可能是电话、短信或应用内的消息等形式）。</w:t>
      </w:r>
    </w:p>
    <w:p w14:paraId="1667A7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考生可根据考区要求</w:t>
      </w:r>
      <w:r>
        <w:rPr>
          <w:rFonts w:hint="eastAsia" w:ascii="宋体" w:hAnsi="宋体" w:eastAsia="方正仿宋_GBK" w:cs="宋体"/>
          <w:color w:val="3D3D3D"/>
          <w:kern w:val="0"/>
          <w:sz w:val="32"/>
          <w:szCs w:val="32"/>
        </w:rPr>
        <w:t>的</w:t>
      </w: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时间或通知，登陆上述上传页面查看您的医师资格考试报名材料审核反馈意见，并根据反馈意见补充完善相关材料。</w:t>
      </w:r>
    </w:p>
    <w:p w14:paraId="205FCF9D">
      <w:pPr>
        <w:ind w:firstLine="618" w:firstLineChars="221"/>
        <w:jc w:val="center"/>
        <w:rPr>
          <w:rFonts w:ascii="宋体" w:hAnsi="宋体" w:eastAsia="楷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>图</w:t>
      </w:r>
      <w:r>
        <w:rPr>
          <w:rFonts w:ascii="宋体" w:hAnsi="宋体" w:eastAsia="楷体" w:cs="宋体"/>
          <w:color w:val="FF0000"/>
          <w:kern w:val="0"/>
          <w:sz w:val="28"/>
          <w:szCs w:val="28"/>
        </w:rPr>
        <w:t>1</w:t>
      </w:r>
      <w:r>
        <w:rPr>
          <w:rFonts w:hint="eastAsia" w:ascii="宋体" w:hAnsi="宋体" w:eastAsia="楷体" w:cs="宋体"/>
          <w:color w:val="FF0000"/>
          <w:kern w:val="0"/>
          <w:sz w:val="28"/>
          <w:szCs w:val="28"/>
        </w:rPr>
        <w:t xml:space="preserve">3 </w:t>
      </w:r>
    </w:p>
    <w:p w14:paraId="4AB00B85">
      <w:pPr>
        <w:ind w:firstLine="707" w:firstLineChars="221"/>
        <w:rPr>
          <w:rFonts w:ascii="宋体" w:hAnsi="宋体" w:cs="宋体"/>
          <w:color w:val="3D3D3D"/>
          <w:kern w:val="0"/>
        </w:rPr>
      </w:pPr>
      <w:r>
        <w:rPr>
          <w:rFonts w:ascii="宋体" w:hAnsi="宋体" w:eastAsia="仿宋" w:cs="宋体"/>
          <w:color w:val="3D3D3D"/>
          <w:kern w:val="0"/>
          <w:sz w:val="32"/>
          <w:szCs w:val="32"/>
        </w:rPr>
        <w:drawing>
          <wp:inline distT="0" distB="0" distL="114300" distR="114300">
            <wp:extent cx="5275580" cy="2198370"/>
            <wp:effectExtent l="0" t="0" r="1270" b="1143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B8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宋体" w:hAnsi="宋体" w:eastAsia="方正仿宋_GBK" w:cs="宋体"/>
          <w:color w:val="3D3D3D"/>
          <w:kern w:val="0"/>
          <w:sz w:val="32"/>
          <w:szCs w:val="32"/>
        </w:rPr>
      </w:pPr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如无新消息</w:t>
      </w:r>
      <w:bookmarkStart w:id="0" w:name="_GoBack"/>
      <w:bookmarkEnd w:id="0"/>
      <w:r>
        <w:rPr>
          <w:rFonts w:ascii="宋体" w:hAnsi="宋体" w:eastAsia="方正仿宋_GBK" w:cs="宋体"/>
          <w:color w:val="3D3D3D"/>
          <w:kern w:val="0"/>
          <w:sz w:val="32"/>
          <w:szCs w:val="32"/>
        </w:rPr>
        <w:t>说明材料符合要求或上传的材料说明您不符合报名条件等情况。</w:t>
      </w:r>
    </w:p>
    <w:p w14:paraId="718416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黑体" w:cs="宋体"/>
          <w:sz w:val="32"/>
          <w:szCs w:val="32"/>
          <w:lang w:val="en-US" w:eastAsia="zh-CN"/>
        </w:rPr>
      </w:pPr>
    </w:p>
    <w:p w14:paraId="47A42CEE">
      <w:pPr>
        <w:rPr>
          <w:rFonts w:ascii="宋体" w:hAnsi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B3FFCFD-05CE-497C-90A0-87CFA0E432A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49E94C57-2751-42CB-A03C-F1B165B73A08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37447CA1-F3C7-4B41-BA5D-03167CD1E7B6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6EB58D2E-324E-421C-8567-FD749853263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187F573-0AC8-4985-B0A0-A3ED3C6D603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E39DAEB-D060-4842-8FE1-C37B29208762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11738944-171E-468B-991B-7B8BA9797157}"/>
  </w:font>
  <w:font w:name="方正楷体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1667FD56-DFFD-44C0-A522-489D0E9E03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hYzFkYWRiZTdlY2NkOGVhZWI5MTZjNmE5ZDhmMmMifQ=="/>
  </w:docVars>
  <w:rsids>
    <w:rsidRoot w:val="142A26DC"/>
    <w:rsid w:val="0D1A0E57"/>
    <w:rsid w:val="12AD10B0"/>
    <w:rsid w:val="142A26DC"/>
    <w:rsid w:val="2D3E1F5E"/>
    <w:rsid w:val="4D654F3D"/>
    <w:rsid w:val="625A734E"/>
    <w:rsid w:val="693C1F6D"/>
    <w:rsid w:val="6E50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1"/>
    <w:pPr>
      <w:jc w:val="both"/>
    </w:pPr>
    <w:rPr>
      <w:rFonts w:asciiTheme="minorHAnsi" w:hAnsiTheme="minorHAnsi" w:eastAsiaTheme="minorEastAsia" w:cstheme="minorBidi"/>
      <w:sz w:val="21"/>
      <w:szCs w:val="21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rPr>
      <w:color w:val="00000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1128</Words>
  <Characters>1146</Characters>
  <Lines>0</Lines>
  <Paragraphs>0</Paragraphs>
  <TotalTime>17</TotalTime>
  <ScaleCrop>false</ScaleCrop>
  <LinksUpToDate>false</LinksUpToDate>
  <CharactersWithSpaces>1176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2023-01-30T06:09:00Z</dcterms:created>
  <dc:creator>Rue</dc:creator>
  <cp:lastModifiedBy>王啵啵</cp:lastModifiedBy>
  <cp:lastPrinted>2024-01-15T03:01:00Z</cp:lastPrinted>
  <dcterms:modified xsi:type="dcterms:W3CDTF">2025-01-09T01:57:23Z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0D53B7E5C79144E28371AC92C48EB8D7_13</vt:lpwstr>
  </property>
  <property fmtid="{D5CDD505-2E9C-101B-9397-08002B2CF9AE}" pid="4" name="KSOTemplateDocerSaveRecord">
    <vt:lpwstr>eyJoZGlkIjoiY2NlNDE1NmU3MzlhMzZmMzhmNmYzYjg4ZjEzNjk5NzIiLCJ1c2VySWQiOiIyMzg5NjE2MTcifQ==</vt:lpwstr>
  </property>
</Properties>
</file>