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30DE5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</w:p>
    <w:p w14:paraId="581ED9B8">
      <w:pPr>
        <w:pStyle w:val="2"/>
        <w:rPr>
          <w:rFonts w:hint="default"/>
        </w:rPr>
      </w:pPr>
    </w:p>
    <w:tbl>
      <w:tblPr>
        <w:tblStyle w:val="6"/>
        <w:tblpPr w:leftFromText="180" w:rightFromText="180" w:vertAnchor="text" w:horzAnchor="page" w:tblpX="1911" w:tblpY="765"/>
        <w:tblOverlap w:val="never"/>
        <w:tblW w:w="13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825"/>
        <w:gridCol w:w="1099"/>
        <w:gridCol w:w="1984"/>
        <w:gridCol w:w="1416"/>
        <w:gridCol w:w="3675"/>
        <w:gridCol w:w="3461"/>
      </w:tblGrid>
      <w:tr w14:paraId="64429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8" w:type="dxa"/>
            <w:noWrap w:val="0"/>
            <w:vAlign w:val="center"/>
          </w:tcPr>
          <w:p w14:paraId="43B162E1"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招聘岗位</w:t>
            </w:r>
          </w:p>
        </w:tc>
        <w:tc>
          <w:tcPr>
            <w:tcW w:w="825" w:type="dxa"/>
            <w:noWrap w:val="0"/>
            <w:vAlign w:val="center"/>
          </w:tcPr>
          <w:p w14:paraId="11889D11"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招聘人数</w:t>
            </w:r>
          </w:p>
        </w:tc>
        <w:tc>
          <w:tcPr>
            <w:tcW w:w="1099" w:type="dxa"/>
            <w:noWrap w:val="0"/>
            <w:vAlign w:val="center"/>
          </w:tcPr>
          <w:p w14:paraId="7198C5A5"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学历</w:t>
            </w:r>
          </w:p>
          <w:p w14:paraId="1A0C2381"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1984" w:type="dxa"/>
            <w:noWrap w:val="0"/>
            <w:vAlign w:val="center"/>
          </w:tcPr>
          <w:p w14:paraId="566238BC">
            <w:pPr>
              <w:spacing w:line="300" w:lineRule="exact"/>
              <w:jc w:val="center"/>
              <w:rPr>
                <w:rFonts w:hint="eastAsia" w:ascii="方正仿宋_GBK" w:hAnsi="Calibri" w:eastAsia="方正仿宋_GBK" w:cs="Times New Roman"/>
                <w:b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学位要求</w:t>
            </w:r>
          </w:p>
        </w:tc>
        <w:tc>
          <w:tcPr>
            <w:tcW w:w="1416" w:type="dxa"/>
            <w:noWrap w:val="0"/>
            <w:vAlign w:val="center"/>
          </w:tcPr>
          <w:p w14:paraId="13DD3B31"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  <w:lang w:eastAsia="zh-CN"/>
              </w:rPr>
              <w:t>年龄要求</w:t>
            </w:r>
          </w:p>
        </w:tc>
        <w:tc>
          <w:tcPr>
            <w:tcW w:w="3675" w:type="dxa"/>
            <w:noWrap w:val="0"/>
            <w:vAlign w:val="center"/>
          </w:tcPr>
          <w:p w14:paraId="55AB7870"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招聘专业</w:t>
            </w:r>
          </w:p>
        </w:tc>
        <w:tc>
          <w:tcPr>
            <w:tcW w:w="3461" w:type="dxa"/>
            <w:noWrap w:val="0"/>
            <w:vAlign w:val="center"/>
          </w:tcPr>
          <w:p w14:paraId="5C0619EB">
            <w:pPr>
              <w:spacing w:line="300" w:lineRule="exact"/>
              <w:jc w:val="center"/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方正仿宋_GBK" w:eastAsia="方正仿宋_GBK"/>
                <w:b/>
                <w:color w:val="auto"/>
                <w:sz w:val="24"/>
                <w:szCs w:val="24"/>
                <w:highlight w:val="none"/>
              </w:rPr>
              <w:t>其他条件要求</w:t>
            </w:r>
          </w:p>
        </w:tc>
      </w:tr>
      <w:tr w14:paraId="6679F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868" w:type="dxa"/>
            <w:noWrap w:val="0"/>
            <w:vAlign w:val="center"/>
          </w:tcPr>
          <w:p w14:paraId="424B4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临床医师</w:t>
            </w:r>
          </w:p>
        </w:tc>
        <w:tc>
          <w:tcPr>
            <w:tcW w:w="825" w:type="dxa"/>
            <w:noWrap w:val="0"/>
            <w:vAlign w:val="center"/>
          </w:tcPr>
          <w:p w14:paraId="1ADBB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99" w:type="dxa"/>
            <w:noWrap w:val="0"/>
            <w:vAlign w:val="center"/>
          </w:tcPr>
          <w:p w14:paraId="49D54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</w:p>
        </w:tc>
        <w:tc>
          <w:tcPr>
            <w:tcW w:w="1984" w:type="dxa"/>
            <w:noWrap w:val="0"/>
            <w:vAlign w:val="center"/>
          </w:tcPr>
          <w:p w14:paraId="4425D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  <w:p w14:paraId="19D94E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（专硕）</w:t>
            </w:r>
          </w:p>
        </w:tc>
        <w:tc>
          <w:tcPr>
            <w:tcW w:w="1416" w:type="dxa"/>
            <w:noWrap w:val="0"/>
            <w:vAlign w:val="center"/>
          </w:tcPr>
          <w:p w14:paraId="26B2B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18-35周岁</w:t>
            </w:r>
          </w:p>
        </w:tc>
        <w:tc>
          <w:tcPr>
            <w:tcW w:w="3675" w:type="dxa"/>
            <w:noWrap w:val="0"/>
            <w:vAlign w:val="center"/>
          </w:tcPr>
          <w:p w14:paraId="133E0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内科学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外科学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、急诊医学</w:t>
            </w:r>
          </w:p>
        </w:tc>
        <w:tc>
          <w:tcPr>
            <w:tcW w:w="3461" w:type="dxa"/>
            <w:noWrap w:val="0"/>
            <w:vAlign w:val="center"/>
          </w:tcPr>
          <w:p w14:paraId="13BC1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/>
                <w:color w:val="44546A" w:themeColor="text2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具有医师资格证、规培证</w:t>
            </w:r>
            <w:r>
              <w:rPr>
                <w:rFonts w:hint="eastAsia" w:eastAsia="方正仿宋_GBK"/>
                <w:sz w:val="24"/>
                <w:szCs w:val="24"/>
                <w:lang w:eastAsia="zh-CN"/>
              </w:rPr>
              <w:t>或规培证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明。</w:t>
            </w:r>
          </w:p>
        </w:tc>
      </w:tr>
      <w:tr w14:paraId="10883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8" w:hRule="atLeast"/>
        </w:trPr>
        <w:tc>
          <w:tcPr>
            <w:tcW w:w="868" w:type="dxa"/>
            <w:noWrap w:val="0"/>
            <w:vAlign w:val="center"/>
          </w:tcPr>
          <w:p w14:paraId="72ED6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放射医师</w:t>
            </w:r>
          </w:p>
        </w:tc>
        <w:tc>
          <w:tcPr>
            <w:tcW w:w="825" w:type="dxa"/>
            <w:noWrap w:val="0"/>
            <w:vAlign w:val="center"/>
          </w:tcPr>
          <w:p w14:paraId="78A527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99" w:type="dxa"/>
            <w:noWrap w:val="0"/>
            <w:vAlign w:val="center"/>
          </w:tcPr>
          <w:p w14:paraId="11E68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及以上学历</w:t>
            </w:r>
          </w:p>
        </w:tc>
        <w:tc>
          <w:tcPr>
            <w:tcW w:w="1984" w:type="dxa"/>
            <w:noWrap w:val="0"/>
            <w:vAlign w:val="center"/>
          </w:tcPr>
          <w:p w14:paraId="724C14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及以上</w:t>
            </w: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  <w:p w14:paraId="1EA81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（专硕）</w:t>
            </w:r>
          </w:p>
        </w:tc>
        <w:tc>
          <w:tcPr>
            <w:tcW w:w="1416" w:type="dxa"/>
            <w:noWrap w:val="0"/>
            <w:vAlign w:val="center"/>
          </w:tcPr>
          <w:p w14:paraId="413C0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18-35周岁</w:t>
            </w:r>
          </w:p>
        </w:tc>
        <w:tc>
          <w:tcPr>
            <w:tcW w:w="3675" w:type="dxa"/>
            <w:noWrap w:val="0"/>
            <w:vAlign w:val="center"/>
          </w:tcPr>
          <w:p w14:paraId="053AC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医学影像学</w:t>
            </w:r>
          </w:p>
        </w:tc>
        <w:tc>
          <w:tcPr>
            <w:tcW w:w="3461" w:type="dxa"/>
            <w:noWrap w:val="0"/>
            <w:vAlign w:val="center"/>
          </w:tcPr>
          <w:p w14:paraId="73482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Times New Roman" w:hAnsi="Times New Roman" w:eastAsia="方正仿宋_GBK" w:cs="Times New Roman"/>
                <w:color w:val="44546A" w:themeColor="text2"/>
                <w:sz w:val="24"/>
                <w:szCs w:val="24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具有医师资格证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规培证</w:t>
            </w:r>
            <w:r>
              <w:rPr>
                <w:rFonts w:hint="eastAsia" w:eastAsia="方正仿宋_GBK"/>
                <w:sz w:val="24"/>
                <w:szCs w:val="24"/>
                <w:lang w:eastAsia="zh-CN"/>
              </w:rPr>
              <w:t>或规培证</w:t>
            </w:r>
            <w:r>
              <w:rPr>
                <w:rFonts w:hint="eastAsia" w:ascii="Times New Roman" w:hAnsi="Times New Roman" w:eastAsia="方正仿宋_GBK"/>
                <w:sz w:val="24"/>
                <w:szCs w:val="24"/>
              </w:rPr>
              <w:t>明。</w:t>
            </w:r>
          </w:p>
        </w:tc>
      </w:tr>
    </w:tbl>
    <w:p w14:paraId="19054C06">
      <w:pPr>
        <w:ind w:left="1718" w:leftChars="304" w:hanging="1080" w:hangingChars="300"/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丽江市人民医院202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第三批急需紧缺卫生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人才招聘计划表</w:t>
      </w:r>
    </w:p>
    <w:p w14:paraId="306FFDB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br w:type="textWrapping"/>
      </w:r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B602BEC-3B92-49D5-803A-BE33C06412F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044DB7B-D1AC-49E2-B683-619D0AF7414A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B5EE967-6CEB-44B0-BB9A-85F4B16DAE3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D3639E">
    <w:pPr>
      <w:pStyle w:val="3"/>
      <w:framePr w:wrap="around" w:vAnchor="text" w:hAnchor="margin" w:xAlign="outside" w:y="1"/>
      <w:rPr>
        <w:rStyle w:val="9"/>
        <w:rFonts w:hint="eastAsia" w:eastAsia="宋体"/>
        <w:sz w:val="28"/>
        <w:szCs w:val="28"/>
        <w:lang w:val="en-US" w:eastAsia="zh-CN"/>
      </w:rPr>
    </w:pPr>
    <w:r>
      <w:rPr>
        <w:rFonts w:hint="eastAsia"/>
        <w:sz w:val="28"/>
        <w:szCs w:val="28"/>
        <w:lang w:val="en-US" w:eastAsia="zh-CN"/>
      </w:rPr>
      <w:t>-</w:t>
    </w: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9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  <w:lang w:val="en-US" w:eastAsia="zh-CN"/>
      </w:rPr>
      <w:t>-</w:t>
    </w:r>
  </w:p>
  <w:p w14:paraId="6BCC8830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5OTk4MzQ3ZjMxYzhlYjQ3NDk3ODkyMjVlNTIyOWQifQ=="/>
  </w:docVars>
  <w:rsids>
    <w:rsidRoot w:val="554033CB"/>
    <w:rsid w:val="09E40A2E"/>
    <w:rsid w:val="0BE17656"/>
    <w:rsid w:val="0DED25EA"/>
    <w:rsid w:val="0FA11E12"/>
    <w:rsid w:val="0FD04659"/>
    <w:rsid w:val="10CE3388"/>
    <w:rsid w:val="11B869C5"/>
    <w:rsid w:val="12367E0E"/>
    <w:rsid w:val="14EB1A29"/>
    <w:rsid w:val="19186FA3"/>
    <w:rsid w:val="19F93196"/>
    <w:rsid w:val="1BF530EC"/>
    <w:rsid w:val="21664908"/>
    <w:rsid w:val="24964A09"/>
    <w:rsid w:val="28390822"/>
    <w:rsid w:val="2AD52E64"/>
    <w:rsid w:val="2CAF26D8"/>
    <w:rsid w:val="2EA701AE"/>
    <w:rsid w:val="30312D64"/>
    <w:rsid w:val="32CA06BE"/>
    <w:rsid w:val="358F4A14"/>
    <w:rsid w:val="3B7C3CE1"/>
    <w:rsid w:val="41AE2D3D"/>
    <w:rsid w:val="42722A5B"/>
    <w:rsid w:val="42F80A90"/>
    <w:rsid w:val="45300BCC"/>
    <w:rsid w:val="473A5557"/>
    <w:rsid w:val="48371E3E"/>
    <w:rsid w:val="48931F3C"/>
    <w:rsid w:val="50D02DBC"/>
    <w:rsid w:val="53E06252"/>
    <w:rsid w:val="554033CB"/>
    <w:rsid w:val="5700382E"/>
    <w:rsid w:val="59EE20E2"/>
    <w:rsid w:val="5F426012"/>
    <w:rsid w:val="5F683825"/>
    <w:rsid w:val="6040095E"/>
    <w:rsid w:val="610C68D8"/>
    <w:rsid w:val="61A05BB5"/>
    <w:rsid w:val="641D6E4D"/>
    <w:rsid w:val="68EC47EE"/>
    <w:rsid w:val="69BA3375"/>
    <w:rsid w:val="6C8F2299"/>
    <w:rsid w:val="6CE32BE3"/>
    <w:rsid w:val="6D584CB8"/>
    <w:rsid w:val="797227C1"/>
    <w:rsid w:val="7B8A5D04"/>
    <w:rsid w:val="7EDE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qFormat="1" w:unhideWhenUsed="0" w:uiPriority="0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unhideWhenUsed="0" w:uiPriority="99" w:semiHidden="0" w:name="Emphasis"/>
    <w:lsdException w:unhideWhenUsed="0" w:uiPriority="99" w:semiHidden="0" w:name="Document Map"/>
    <w:lsdException w:qFormat="1" w:uiPriority="99" w:semiHidden="0" w:name="Plain Text"/>
    <w:lsdException w:unhideWhenUsed="0" w:uiPriority="99" w:semiHidden="0" w:name="E-mail Signature"/>
    <w:lsdException w:qFormat="1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customStyle="1" w:styleId="10">
    <w:name w:val="font11"/>
    <w:basedOn w:val="7"/>
    <w:qFormat/>
    <w:uiPriority w:val="0"/>
    <w:rPr>
      <w:rFonts w:hint="eastAsia" w:ascii="楷体_GB2312" w:eastAsia="楷体_GB2312" w:cs="楷体_GB2312"/>
      <w:color w:val="000000"/>
      <w:sz w:val="28"/>
      <w:szCs w:val="28"/>
      <w:u w:val="none"/>
    </w:rPr>
  </w:style>
  <w:style w:type="character" w:customStyle="1" w:styleId="11">
    <w:name w:val="font71"/>
    <w:basedOn w:val="7"/>
    <w:qFormat/>
    <w:uiPriority w:val="0"/>
    <w:rPr>
      <w:rFonts w:hint="eastAsia" w:ascii="楷体_GB2312" w:eastAsia="楷体_GB2312" w:cs="楷体_GB2312"/>
      <w:color w:val="000000"/>
      <w:sz w:val="18"/>
      <w:szCs w:val="18"/>
      <w:u w:val="none"/>
    </w:rPr>
  </w:style>
  <w:style w:type="character" w:customStyle="1" w:styleId="12">
    <w:name w:val="font81"/>
    <w:basedOn w:val="7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3">
    <w:name w:val="font51"/>
    <w:basedOn w:val="7"/>
    <w:qFormat/>
    <w:uiPriority w:val="0"/>
    <w:rPr>
      <w:rFonts w:hint="eastAsia" w:ascii="楷体_GB2312" w:eastAsia="楷体_GB2312" w:cs="楷体_GB2312"/>
      <w:b/>
      <w:bCs/>
      <w:color w:val="000000"/>
      <w:sz w:val="22"/>
      <w:szCs w:val="22"/>
      <w:u w:val="none"/>
    </w:rPr>
  </w:style>
  <w:style w:type="character" w:customStyle="1" w:styleId="14">
    <w:name w:val="font61"/>
    <w:basedOn w:val="7"/>
    <w:qFormat/>
    <w:uiPriority w:val="0"/>
    <w:rPr>
      <w:rFonts w:hint="eastAsia" w:ascii="楷体_GB2312" w:eastAsia="楷体_GB2312" w:cs="楷体_GB2312"/>
      <w:color w:val="000000"/>
      <w:sz w:val="22"/>
      <w:szCs w:val="22"/>
      <w:u w:val="none"/>
    </w:rPr>
  </w:style>
  <w:style w:type="character" w:customStyle="1" w:styleId="15">
    <w:name w:val="font91"/>
    <w:basedOn w:val="7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16">
    <w:name w:val="font101"/>
    <w:basedOn w:val="7"/>
    <w:qFormat/>
    <w:uiPriority w:val="0"/>
    <w:rPr>
      <w:rFonts w:hint="eastAsia" w:ascii="楷体_GB2312" w:eastAsia="楷体_GB2312" w:cs="楷体_GB2312"/>
      <w:b/>
      <w:bCs/>
      <w:color w:val="000000"/>
      <w:sz w:val="24"/>
      <w:szCs w:val="24"/>
      <w:u w:val="none"/>
    </w:rPr>
  </w:style>
  <w:style w:type="character" w:customStyle="1" w:styleId="17">
    <w:name w:val="font112"/>
    <w:basedOn w:val="7"/>
    <w:qFormat/>
    <w:uiPriority w:val="0"/>
    <w:rPr>
      <w:rFonts w:hint="default" w:ascii="Arial" w:hAnsi="Arial" w:cs="Arial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丽江市直属党政机关单位</Company>
  <Pages>1</Pages>
  <Words>363</Words>
  <Characters>386</Characters>
  <Lines>0</Lines>
  <Paragraphs>0</Paragraphs>
  <TotalTime>4</TotalTime>
  <ScaleCrop>false</ScaleCrop>
  <LinksUpToDate>false</LinksUpToDate>
  <CharactersWithSpaces>387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2024-03-08T03:38:00Z</dcterms:created>
  <dc:creator>静水深流</dc:creator>
  <cp:lastModifiedBy>yyyp</cp:lastModifiedBy>
  <dcterms:modified xsi:type="dcterms:W3CDTF">2024-09-11T07:18:46Z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40FA4B990CD14656A83B4DF6760702AB_13</vt:lpwstr>
  </property>
</Properties>
</file>